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topLinePunct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中央民族歌舞团公开招聘高层次人才报名表</w:t>
      </w:r>
    </w:p>
    <w:bookmarkEnd w:id="0"/>
    <w:p>
      <w:pPr>
        <w:topLinePunct/>
        <w:adjustRightInd w:val="0"/>
        <w:snapToGrid w:val="0"/>
        <w:rPr>
          <w:rFonts w:ascii="仿宋" w:hAnsi="仿宋" w:eastAsia="仿宋"/>
          <w:bCs/>
          <w:sz w:val="28"/>
          <w:szCs w:val="28"/>
        </w:rPr>
      </w:pPr>
    </w:p>
    <w:p>
      <w:pPr>
        <w:topLinePunct/>
        <w:adjustRightInd w:val="0"/>
        <w:snapToGrid w:val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报考岗位：</w:t>
      </w:r>
    </w:p>
    <w:tbl>
      <w:tblPr>
        <w:tblStyle w:val="8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38"/>
        <w:gridCol w:w="1276"/>
        <w:gridCol w:w="1275"/>
        <w:gridCol w:w="1276"/>
        <w:gridCol w:w="1529"/>
        <w:gridCol w:w="2003"/>
        <w:gridCol w:w="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5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40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Align w:val="center"/>
          </w:tcPr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职务级别</w:t>
            </w:r>
          </w:p>
        </w:tc>
        <w:tc>
          <w:tcPr>
            <w:tcW w:w="62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及专业</w:t>
            </w:r>
          </w:p>
        </w:tc>
        <w:tc>
          <w:tcPr>
            <w:tcW w:w="3578" w:type="dxa"/>
            <w:gridSpan w:val="3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-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及专业</w:t>
            </w:r>
          </w:p>
        </w:tc>
        <w:tc>
          <w:tcPr>
            <w:tcW w:w="35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34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28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5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2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343" w:type="dxa"/>
            <w:gridSpan w:val="7"/>
            <w:tcBorders>
              <w:lef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exact"/>
          <w:jc w:val="center"/>
        </w:trPr>
        <w:tc>
          <w:tcPr>
            <w:tcW w:w="12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343" w:type="dxa"/>
            <w:gridSpan w:val="7"/>
            <w:tcBorders>
              <w:lef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613" w:hRule="atLeast"/>
          <w:jc w:val="center"/>
        </w:trPr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8297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firstLine="33" w:firstLineChars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90" w:hRule="atLeast"/>
          <w:jc w:val="center"/>
        </w:trPr>
        <w:tc>
          <w:tcPr>
            <w:tcW w:w="12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896" w:hRule="exact"/>
          <w:jc w:val="center"/>
        </w:trPr>
        <w:tc>
          <w:tcPr>
            <w:tcW w:w="125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afterLines="50"/>
        <w:jc w:val="left"/>
        <w:rPr>
          <w:rFonts w:ascii="仿宋" w:hAnsi="仿宋" w:eastAsia="仿宋"/>
          <w:b/>
          <w:spacing w:val="-18"/>
          <w:sz w:val="28"/>
          <w:szCs w:val="28"/>
        </w:rPr>
      </w:pPr>
      <w:r>
        <w:rPr>
          <w:rFonts w:hint="eastAsia" w:ascii="仿宋" w:hAnsi="仿宋" w:eastAsia="仿宋"/>
          <w:b/>
          <w:spacing w:val="-18"/>
          <w:sz w:val="28"/>
          <w:szCs w:val="28"/>
        </w:rPr>
        <w:t>注：主要家庭成员填写配偶、父母、兄弟姐妹等直系亲属。内容较多可另附页。</w:t>
      </w:r>
    </w:p>
    <w:sectPr>
      <w:footerReference r:id="rId3" w:type="default"/>
      <w:pgSz w:w="11906" w:h="16838"/>
      <w:pgMar w:top="1440" w:right="1871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D2B0277-F811-4C27-9A7B-9F391C8266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9766D3E-0D97-41DB-B9A1-80CF0309C196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D4CAD4C7-1251-43F7-9D58-729791C75A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264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2D"/>
    <w:rsid w:val="000112AE"/>
    <w:rsid w:val="0002490F"/>
    <w:rsid w:val="00053713"/>
    <w:rsid w:val="00054CFD"/>
    <w:rsid w:val="000559FE"/>
    <w:rsid w:val="000572F1"/>
    <w:rsid w:val="00073476"/>
    <w:rsid w:val="00097502"/>
    <w:rsid w:val="000B6DCD"/>
    <w:rsid w:val="000C1C87"/>
    <w:rsid w:val="000C7DBA"/>
    <w:rsid w:val="000D1B14"/>
    <w:rsid w:val="000F368F"/>
    <w:rsid w:val="00114261"/>
    <w:rsid w:val="00183248"/>
    <w:rsid w:val="0019377D"/>
    <w:rsid w:val="001B08D4"/>
    <w:rsid w:val="001D6343"/>
    <w:rsid w:val="001D7A7F"/>
    <w:rsid w:val="001F3D94"/>
    <w:rsid w:val="00260103"/>
    <w:rsid w:val="002853E4"/>
    <w:rsid w:val="002C5323"/>
    <w:rsid w:val="002C5803"/>
    <w:rsid w:val="00340564"/>
    <w:rsid w:val="003409D8"/>
    <w:rsid w:val="003479A3"/>
    <w:rsid w:val="00366C48"/>
    <w:rsid w:val="00370A57"/>
    <w:rsid w:val="0039594C"/>
    <w:rsid w:val="003A1193"/>
    <w:rsid w:val="003C7CBB"/>
    <w:rsid w:val="003F1170"/>
    <w:rsid w:val="00407066"/>
    <w:rsid w:val="00423ABE"/>
    <w:rsid w:val="00434DE9"/>
    <w:rsid w:val="00453E8E"/>
    <w:rsid w:val="00457C4F"/>
    <w:rsid w:val="004714EF"/>
    <w:rsid w:val="00476BEA"/>
    <w:rsid w:val="004D0B43"/>
    <w:rsid w:val="00501749"/>
    <w:rsid w:val="00526E48"/>
    <w:rsid w:val="00564D82"/>
    <w:rsid w:val="00577123"/>
    <w:rsid w:val="005879B2"/>
    <w:rsid w:val="005B1E32"/>
    <w:rsid w:val="005D3FE0"/>
    <w:rsid w:val="005E3D68"/>
    <w:rsid w:val="005F2660"/>
    <w:rsid w:val="006043C2"/>
    <w:rsid w:val="00624BC0"/>
    <w:rsid w:val="0066437F"/>
    <w:rsid w:val="00757F7F"/>
    <w:rsid w:val="0076292D"/>
    <w:rsid w:val="00874F5E"/>
    <w:rsid w:val="008915A0"/>
    <w:rsid w:val="008E06B8"/>
    <w:rsid w:val="00900B75"/>
    <w:rsid w:val="0093048E"/>
    <w:rsid w:val="00937DFB"/>
    <w:rsid w:val="00950E49"/>
    <w:rsid w:val="00952754"/>
    <w:rsid w:val="009540A1"/>
    <w:rsid w:val="009A31DD"/>
    <w:rsid w:val="009D56C1"/>
    <w:rsid w:val="00A022D8"/>
    <w:rsid w:val="00A2417D"/>
    <w:rsid w:val="00A436B3"/>
    <w:rsid w:val="00A67FC6"/>
    <w:rsid w:val="00AD542B"/>
    <w:rsid w:val="00AE5EC1"/>
    <w:rsid w:val="00B562A1"/>
    <w:rsid w:val="00BB0CB0"/>
    <w:rsid w:val="00BC14B3"/>
    <w:rsid w:val="00C02E54"/>
    <w:rsid w:val="00C03CED"/>
    <w:rsid w:val="00C1387E"/>
    <w:rsid w:val="00C6609D"/>
    <w:rsid w:val="00C90CD6"/>
    <w:rsid w:val="00CA1A65"/>
    <w:rsid w:val="00CB0701"/>
    <w:rsid w:val="00CC3BCD"/>
    <w:rsid w:val="00CC63B8"/>
    <w:rsid w:val="00CC65A9"/>
    <w:rsid w:val="00CF10A5"/>
    <w:rsid w:val="00D01B3C"/>
    <w:rsid w:val="00D06085"/>
    <w:rsid w:val="00D357CE"/>
    <w:rsid w:val="00D44C9E"/>
    <w:rsid w:val="00D628AD"/>
    <w:rsid w:val="00D73F2C"/>
    <w:rsid w:val="00D90D53"/>
    <w:rsid w:val="00E07611"/>
    <w:rsid w:val="00E137B5"/>
    <w:rsid w:val="00E1451D"/>
    <w:rsid w:val="00E36C9C"/>
    <w:rsid w:val="00E61A4B"/>
    <w:rsid w:val="00E621FD"/>
    <w:rsid w:val="00E776CA"/>
    <w:rsid w:val="00EC5E9F"/>
    <w:rsid w:val="00EE4CA9"/>
    <w:rsid w:val="00F07EB6"/>
    <w:rsid w:val="00F15DBB"/>
    <w:rsid w:val="00F16B17"/>
    <w:rsid w:val="00F47BA5"/>
    <w:rsid w:val="00F653A1"/>
    <w:rsid w:val="00FE65C9"/>
    <w:rsid w:val="09B715B2"/>
    <w:rsid w:val="11B23195"/>
    <w:rsid w:val="24490297"/>
    <w:rsid w:val="348B38B2"/>
    <w:rsid w:val="3BEC7B1B"/>
    <w:rsid w:val="45CE4EC8"/>
    <w:rsid w:val="5265190D"/>
    <w:rsid w:val="53EE716F"/>
    <w:rsid w:val="5E565299"/>
    <w:rsid w:val="6F4D6977"/>
    <w:rsid w:val="9FFE1E13"/>
    <w:rsid w:val="BFF08369"/>
    <w:rsid w:val="FFAAE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正文文本缩进 Char"/>
    <w:basedOn w:val="10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505</Words>
  <Characters>2884</Characters>
  <Lines>24</Lines>
  <Paragraphs>6</Paragraphs>
  <TotalTime>157</TotalTime>
  <ScaleCrop>false</ScaleCrop>
  <LinksUpToDate>false</LinksUpToDate>
  <CharactersWithSpaces>3383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2021-10-13T02:28:00Z</dcterms:created>
  <dc:creator>rsc</dc:creator>
  <cp:lastModifiedBy>信息中心</cp:lastModifiedBy>
  <cp:lastPrinted>2022-07-12T03:46:00Z</cp:lastPrinted>
  <dcterms:modified xsi:type="dcterms:W3CDTF">2022-08-01T11:05:13Z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FD1B4DCB695545508C396E1137E6EC85</vt:lpwstr>
  </property>
</Properties>
</file>